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C92" w:rsidRPr="00D04976" w:rsidRDefault="004E52DC" w:rsidP="005E2C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ПУБЛИЧНЫЙ ОТЧЕТ</w:t>
      </w:r>
    </w:p>
    <w:p w:rsidR="00EC6905" w:rsidRDefault="005E2C92" w:rsidP="004E52DC">
      <w:pPr>
        <w:jc w:val="center"/>
        <w:rPr>
          <w:rStyle w:val="a9"/>
          <w:b/>
          <w:i w:val="0"/>
          <w:sz w:val="28"/>
          <w:szCs w:val="28"/>
        </w:rPr>
      </w:pPr>
      <w:r w:rsidRPr="00D04976">
        <w:rPr>
          <w:b/>
          <w:sz w:val="28"/>
          <w:szCs w:val="28"/>
        </w:rPr>
        <w:t xml:space="preserve"> </w:t>
      </w:r>
      <w:r w:rsidR="004E52DC" w:rsidRPr="004E52DC">
        <w:rPr>
          <w:rStyle w:val="a9"/>
          <w:b/>
          <w:i w:val="0"/>
          <w:sz w:val="28"/>
          <w:szCs w:val="28"/>
        </w:rPr>
        <w:t>председателя первичной профсоюзн</w:t>
      </w:r>
      <w:r w:rsidR="004E52DC">
        <w:rPr>
          <w:rStyle w:val="a9"/>
          <w:b/>
          <w:i w:val="0"/>
          <w:sz w:val="28"/>
          <w:szCs w:val="28"/>
        </w:rPr>
        <w:t xml:space="preserve">ой организации </w:t>
      </w:r>
      <w:proofErr w:type="spellStart"/>
      <w:r w:rsidR="004E52DC">
        <w:rPr>
          <w:rStyle w:val="a9"/>
          <w:b/>
          <w:i w:val="0"/>
          <w:sz w:val="28"/>
          <w:szCs w:val="28"/>
        </w:rPr>
        <w:t>Гиматдиновой</w:t>
      </w:r>
      <w:proofErr w:type="spellEnd"/>
      <w:r w:rsidR="004E52DC">
        <w:rPr>
          <w:rStyle w:val="a9"/>
          <w:b/>
          <w:i w:val="0"/>
          <w:sz w:val="28"/>
          <w:szCs w:val="28"/>
        </w:rPr>
        <w:t xml:space="preserve"> Г.Г.</w:t>
      </w:r>
      <w:r w:rsidR="004E52DC" w:rsidRPr="004E52DC">
        <w:rPr>
          <w:rStyle w:val="a9"/>
          <w:b/>
          <w:i w:val="0"/>
          <w:sz w:val="28"/>
          <w:szCs w:val="28"/>
        </w:rPr>
        <w:t xml:space="preserve"> о рабо</w:t>
      </w:r>
      <w:r w:rsidR="00454E86">
        <w:rPr>
          <w:rStyle w:val="a9"/>
          <w:b/>
          <w:i w:val="0"/>
          <w:sz w:val="28"/>
          <w:szCs w:val="28"/>
        </w:rPr>
        <w:t>те профсоюзного комитета за 2022</w:t>
      </w:r>
      <w:r w:rsidR="004E52DC" w:rsidRPr="004E52DC">
        <w:rPr>
          <w:rStyle w:val="a9"/>
          <w:b/>
          <w:i w:val="0"/>
          <w:sz w:val="28"/>
          <w:szCs w:val="28"/>
        </w:rPr>
        <w:t>год</w:t>
      </w:r>
    </w:p>
    <w:p w:rsidR="004E52DC" w:rsidRPr="004E52DC" w:rsidRDefault="004E52DC" w:rsidP="004E52DC">
      <w:pPr>
        <w:jc w:val="center"/>
        <w:rPr>
          <w:b/>
          <w:iCs/>
          <w:sz w:val="28"/>
          <w:szCs w:val="28"/>
        </w:rPr>
      </w:pPr>
    </w:p>
    <w:p w:rsidR="00EC6905" w:rsidRPr="004E52DC" w:rsidRDefault="004E52DC" w:rsidP="004E52DC">
      <w:pPr>
        <w:ind w:hanging="993"/>
        <w:jc w:val="both"/>
        <w:rPr>
          <w:rStyle w:val="a9"/>
          <w:rFonts w:eastAsiaTheme="minorEastAsia"/>
          <w:i w:val="0"/>
          <w:iCs w:val="0"/>
          <w:color w:val="000000" w:themeColor="text1"/>
          <w:sz w:val="28"/>
          <w:szCs w:val="28"/>
        </w:rPr>
      </w:pPr>
      <w:r>
        <w:rPr>
          <w:rStyle w:val="a9"/>
          <w:i w:val="0"/>
        </w:rPr>
        <w:t xml:space="preserve">                            </w:t>
      </w:r>
    </w:p>
    <w:p w:rsidR="004E52DC" w:rsidRDefault="004E52DC" w:rsidP="004E52DC">
      <w:r>
        <w:rPr>
          <w:iCs/>
        </w:rPr>
        <w:t xml:space="preserve">      </w:t>
      </w:r>
      <w:r w:rsidR="00642DC5">
        <w:rPr>
          <w:iCs/>
        </w:rPr>
        <w:t xml:space="preserve">     </w:t>
      </w:r>
      <w:proofErr w:type="gramStart"/>
      <w:r w:rsidRPr="004E52DC">
        <w:rPr>
          <w:iCs/>
        </w:rPr>
        <w:t>Наша</w:t>
      </w:r>
      <w:proofErr w:type="gramEnd"/>
      <w:r w:rsidRPr="004E52DC">
        <w:rPr>
          <w:iCs/>
        </w:rPr>
        <w:t xml:space="preserve"> ППО объединяет 3 учрежденья: </w:t>
      </w:r>
      <w:r w:rsidRPr="004E52DC">
        <w:t>МБДОУ «</w:t>
      </w:r>
      <w:proofErr w:type="spellStart"/>
      <w:r w:rsidRPr="004E52DC">
        <w:t>Шугуровский</w:t>
      </w:r>
      <w:proofErr w:type="spellEnd"/>
      <w:r w:rsidRPr="004E52DC">
        <w:t xml:space="preserve"> де</w:t>
      </w:r>
      <w:r>
        <w:t xml:space="preserve">тский сад </w:t>
      </w:r>
      <w:r w:rsidRPr="004E52DC">
        <w:t>общеразвивающего вида Тургай» МО «ЛМР» РТ,</w:t>
      </w:r>
      <w:r>
        <w:t xml:space="preserve"> </w:t>
      </w:r>
      <w:r w:rsidRPr="004E52DC">
        <w:t>МБДОУ «</w:t>
      </w:r>
      <w:proofErr w:type="spellStart"/>
      <w:r w:rsidRPr="004E52DC">
        <w:t>Шугуровский</w:t>
      </w:r>
      <w:proofErr w:type="spellEnd"/>
      <w:r w:rsidRPr="004E52DC">
        <w:t xml:space="preserve"> детский сад Солнышко» </w:t>
      </w:r>
      <w:r>
        <w:t xml:space="preserve"> </w:t>
      </w:r>
      <w:r w:rsidRPr="004E52DC">
        <w:t>МО «ЛМР» РТ, МБДОУ «</w:t>
      </w:r>
      <w:proofErr w:type="spellStart"/>
      <w:r w:rsidRPr="004E52DC">
        <w:t>Старошугуровский</w:t>
      </w:r>
      <w:proofErr w:type="spellEnd"/>
      <w:r w:rsidRPr="004E52DC">
        <w:t xml:space="preserve"> детский сад»</w:t>
      </w:r>
      <w:r>
        <w:t xml:space="preserve"> </w:t>
      </w:r>
      <w:r w:rsidRPr="004E52DC">
        <w:t>МО «ЛМР» РТ</w:t>
      </w:r>
      <w:r>
        <w:t xml:space="preserve">. </w:t>
      </w:r>
      <w:r w:rsidRPr="004E52DC">
        <w:t>Общее количество чл</w:t>
      </w:r>
      <w:r>
        <w:t>енов профсою</w:t>
      </w:r>
      <w:r w:rsidR="00484228">
        <w:t xml:space="preserve">за на декабрь 2022 </w:t>
      </w:r>
      <w:bookmarkStart w:id="0" w:name="_GoBack"/>
      <w:bookmarkEnd w:id="0"/>
      <w:r w:rsidR="00484228">
        <w:t xml:space="preserve">составляет 40 </w:t>
      </w:r>
      <w:r>
        <w:t>человек</w:t>
      </w:r>
      <w:r w:rsidRPr="004E52DC">
        <w:t xml:space="preserve">. </w:t>
      </w:r>
      <w:r w:rsidR="00642DC5" w:rsidRPr="00642DC5">
        <w:t>Общий охват профсоюзным членством составляет 100 %.</w:t>
      </w:r>
    </w:p>
    <w:p w:rsidR="00700438" w:rsidRDefault="00700438" w:rsidP="00700438">
      <w:r>
        <w:t xml:space="preserve">           Основными задачами деятельности профсоюза за данный период стали</w:t>
      </w:r>
    </w:p>
    <w:p w:rsidR="00700438" w:rsidRDefault="00700438" w:rsidP="00700438">
      <w:r>
        <w:t>вопросы:</w:t>
      </w:r>
    </w:p>
    <w:p w:rsidR="00700438" w:rsidRDefault="00700438" w:rsidP="00700438">
      <w:r>
        <w:t>1.</w:t>
      </w:r>
      <w:r>
        <w:tab/>
        <w:t>Реализация уставных задач профсоюза по представительству и защите социально-трудовых  прав  и профессиональных интересов работников школы.</w:t>
      </w:r>
    </w:p>
    <w:p w:rsidR="00700438" w:rsidRDefault="00700438" w:rsidP="00700438">
      <w:r>
        <w:t>2.</w:t>
      </w:r>
      <w:r>
        <w:tab/>
        <w:t>Профсоюзный контроль соблюдения в учреждении законодательства о труде и охраны труда.</w:t>
      </w:r>
    </w:p>
    <w:p w:rsidR="00700438" w:rsidRDefault="00700438" w:rsidP="00700438">
      <w:r>
        <w:t>3.</w:t>
      </w:r>
      <w:r>
        <w:tab/>
        <w:t>Укрепление здоровья и повышение жизненного уровня работников;</w:t>
      </w:r>
    </w:p>
    <w:p w:rsidR="00700438" w:rsidRDefault="00700438" w:rsidP="00700438">
      <w:r>
        <w:t>4.</w:t>
      </w:r>
      <w:r>
        <w:tab/>
        <w:t>Информационное обеспечение членов Профсоюза, разъяснение мер, принимаемых профсоюзом по реализации уставных целей и  задач;</w:t>
      </w:r>
    </w:p>
    <w:p w:rsidR="00700438" w:rsidRDefault="00700438" w:rsidP="00700438">
      <w:r>
        <w:t>5.</w:t>
      </w:r>
      <w:r>
        <w:tab/>
        <w:t>Создание условий, обеспечивающих вовлечение членов Профсоюза в профсоюзную работу;</w:t>
      </w:r>
    </w:p>
    <w:p w:rsidR="00700438" w:rsidRDefault="00700438" w:rsidP="00700438">
      <w:r>
        <w:t>6.</w:t>
      </w:r>
      <w:r>
        <w:tab/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700438" w:rsidRDefault="00700438" w:rsidP="00700438">
      <w:r>
        <w:t xml:space="preserve">               Вся деятельность первичной профсоюзной организации отражена </w:t>
      </w:r>
      <w:proofErr w:type="gramStart"/>
      <w:r>
        <w:t>в</w:t>
      </w:r>
      <w:proofErr w:type="gramEnd"/>
    </w:p>
    <w:p w:rsidR="00700438" w:rsidRDefault="00700438" w:rsidP="00700438">
      <w:r>
        <w:t xml:space="preserve">следующих </w:t>
      </w:r>
      <w:proofErr w:type="gramStart"/>
      <w:r>
        <w:t>документах</w:t>
      </w:r>
      <w:proofErr w:type="gramEnd"/>
      <w:r>
        <w:t>:</w:t>
      </w:r>
    </w:p>
    <w:p w:rsidR="00700438" w:rsidRDefault="00700438" w:rsidP="00700438">
      <w:r>
        <w:t>- нормативно-правовые документы;</w:t>
      </w:r>
    </w:p>
    <w:p w:rsidR="00700438" w:rsidRDefault="00700438" w:rsidP="00700438">
      <w:r>
        <w:t>- положение о первичной организации образовательного учреждения;</w:t>
      </w:r>
    </w:p>
    <w:p w:rsidR="00700438" w:rsidRDefault="00700438" w:rsidP="00700438">
      <w:r>
        <w:t>- план работы на текущий год;</w:t>
      </w:r>
    </w:p>
    <w:p w:rsidR="00700438" w:rsidRDefault="00700438" w:rsidP="00700438">
      <w:r>
        <w:t>- протоколы профсоюзных собраний;</w:t>
      </w:r>
    </w:p>
    <w:p w:rsidR="00700438" w:rsidRDefault="00700438" w:rsidP="00700438">
      <w:r>
        <w:t>- протоколы заседаний профкома.</w:t>
      </w:r>
    </w:p>
    <w:p w:rsidR="00EC6905" w:rsidRDefault="00F141B1" w:rsidP="00F141B1">
      <w:r>
        <w:t xml:space="preserve">         </w:t>
      </w:r>
      <w:r w:rsidR="00700438">
        <w:t>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в коллективный договор, оказании материальной помощи членам профсоюза,  о проведении культурно – массовых мероприятий и другое. 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труда. Профсоюзный комитет и Заведующий МБДОУ составляют соглашение по охране труда. Ежегодно составлялся график на очередные отпуска сотрудников, учитывая их пожелания. Важным направлением в деятельности нашего профкома является обеспечение безопасных условий труда. За истекший период проводились проверки соглашения по охране труда, контроль прохождения сотрудниками медосмотра.</w:t>
      </w:r>
    </w:p>
    <w:p w:rsidR="00F141B1" w:rsidRDefault="00F141B1" w:rsidP="00F141B1">
      <w:r>
        <w:t xml:space="preserve">           Основным документом, который представляет интересы и защищает права</w:t>
      </w:r>
    </w:p>
    <w:p w:rsidR="00F141B1" w:rsidRPr="004E52DC" w:rsidRDefault="00F141B1" w:rsidP="00F141B1">
      <w:r>
        <w:t>работников, является Коллективный договор</w:t>
      </w:r>
    </w:p>
    <w:p w:rsidR="00CE5425" w:rsidRPr="00F141B1" w:rsidRDefault="00CE5425" w:rsidP="00F141B1">
      <w:pPr>
        <w:jc w:val="both"/>
        <w:rPr>
          <w:b/>
          <w:iCs/>
        </w:rPr>
      </w:pPr>
      <w:r w:rsidRPr="00986BA4">
        <w:t>- производится выплата материального вознаграждения в размере должностного оклада работникам при увольнении  после достиже</w:t>
      </w:r>
      <w:r w:rsidR="00454E86">
        <w:t>ния пенсионного возраста. В 2022</w:t>
      </w:r>
      <w:r w:rsidRPr="00986BA4">
        <w:t xml:space="preserve"> году материально</w:t>
      </w:r>
      <w:r w:rsidR="00FE2E43">
        <w:t xml:space="preserve">е вознаграждение получили  </w:t>
      </w:r>
      <w:r w:rsidR="00454E86">
        <w:t>1</w:t>
      </w:r>
      <w:r w:rsidRPr="00986BA4">
        <w:t xml:space="preserve"> работника.     </w:t>
      </w:r>
    </w:p>
    <w:p w:rsidR="00CE5425" w:rsidRPr="00986BA4" w:rsidRDefault="008A315F" w:rsidP="00986BA4">
      <w:pPr>
        <w:jc w:val="both"/>
      </w:pPr>
      <w:r>
        <w:t>-</w:t>
      </w:r>
      <w:r w:rsidR="00CE5425" w:rsidRPr="00986BA4">
        <w:t xml:space="preserve"> оказывается материальная помощь работникам учреждений образования, в размере  0,5  ставки, в </w:t>
      </w:r>
      <w:r w:rsidR="00454E86">
        <w:t>связи с юбилейными датами –  2</w:t>
      </w:r>
      <w:r w:rsidR="00A70F46">
        <w:t xml:space="preserve"> чел., на оздоровление</w:t>
      </w:r>
      <w:proofErr w:type="gramStart"/>
      <w:r w:rsidR="00A70F46">
        <w:t xml:space="preserve"> .</w:t>
      </w:r>
      <w:proofErr w:type="gramEnd"/>
      <w:r w:rsidR="00CE5425" w:rsidRPr="00986BA4">
        <w:t xml:space="preserve">  </w:t>
      </w:r>
    </w:p>
    <w:p w:rsidR="00CE5425" w:rsidRPr="00986BA4" w:rsidRDefault="004E66AD" w:rsidP="00986BA4">
      <w:pPr>
        <w:jc w:val="both"/>
      </w:pPr>
      <w:r>
        <w:t xml:space="preserve"> </w:t>
      </w:r>
      <w:r w:rsidR="00CE5425" w:rsidRPr="00986BA4">
        <w:t xml:space="preserve"> -  каждый член профсоюза получает подарок на юбилей, дети работников получают подарки при поступлении в 1 класс и при выпуске из школы, ветеранов педагогического труда чествуем  на День пожилых людей.</w:t>
      </w:r>
    </w:p>
    <w:p w:rsidR="00CE5425" w:rsidRPr="00986BA4" w:rsidRDefault="00CE5425" w:rsidP="00986BA4">
      <w:pPr>
        <w:jc w:val="both"/>
      </w:pPr>
    </w:p>
    <w:p w:rsidR="00CE5425" w:rsidRPr="00986BA4" w:rsidRDefault="00CE5425" w:rsidP="00986BA4">
      <w:pPr>
        <w:jc w:val="both"/>
      </w:pPr>
    </w:p>
    <w:p w:rsidR="00CE5425" w:rsidRPr="00986BA4" w:rsidRDefault="00CE5425" w:rsidP="004E66AD">
      <w:pPr>
        <w:jc w:val="both"/>
      </w:pPr>
      <w:r w:rsidRPr="00986BA4">
        <w:lastRenderedPageBreak/>
        <w:t xml:space="preserve">- дети работников образования в возрасте до 14 лет ежегодно обеспечиваются новогодними подарками за счет дополнительных средств муниципального бюджета. </w:t>
      </w:r>
    </w:p>
    <w:p w:rsidR="00CE5425" w:rsidRPr="00986BA4" w:rsidRDefault="00CE5425" w:rsidP="004E66AD">
      <w:pPr>
        <w:jc w:val="both"/>
      </w:pPr>
      <w:r w:rsidRPr="00986BA4">
        <w:t>- предоставляются работникам дополнительные оплачиваемые дни по социальным причинам: «Мамин день», бракосочетание детей или  работника, смерть близких родственников, переезд на новое место жительства, проводы сына в армию, родителям первоклассников – 1 сентября, родителям выпускников 11 класса – день выпускного или последнего звонка на выбор, работникам, имеющим родителей в возрасте 80 и старше, участ</w:t>
      </w:r>
      <w:r w:rsidR="00454E86">
        <w:t>никам военных действий. За  2022</w:t>
      </w:r>
      <w:r w:rsidRPr="00986BA4">
        <w:t xml:space="preserve"> год данн</w:t>
      </w:r>
      <w:r w:rsidR="00A70F46">
        <w:t xml:space="preserve">ой льготой воспользовалось  </w:t>
      </w:r>
      <w:r w:rsidRPr="00986BA4">
        <w:t xml:space="preserve">  </w:t>
      </w:r>
      <w:r w:rsidR="00454E86">
        <w:t>26</w:t>
      </w:r>
      <w:r w:rsidR="00A70F46">
        <w:t xml:space="preserve"> </w:t>
      </w:r>
      <w:r w:rsidRPr="00986BA4">
        <w:t>чел.</w:t>
      </w:r>
    </w:p>
    <w:p w:rsidR="00CE5425" w:rsidRPr="00986BA4" w:rsidRDefault="00CE5425" w:rsidP="004E66AD">
      <w:pPr>
        <w:pStyle w:val="a7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 w:rsidRPr="00986BA4">
        <w:rPr>
          <w:rFonts w:ascii="Times New Roman" w:hAnsi="Times New Roman"/>
          <w:b w:val="0"/>
          <w:sz w:val="24"/>
          <w:szCs w:val="24"/>
        </w:rPr>
        <w:t>- работникам, проработавшим в течение года без листа временной нетрудоспособности, предоставляется дополнительный о</w:t>
      </w:r>
      <w:r w:rsidR="00454E86">
        <w:rPr>
          <w:rFonts w:ascii="Times New Roman" w:hAnsi="Times New Roman"/>
          <w:b w:val="0"/>
          <w:sz w:val="24"/>
          <w:szCs w:val="24"/>
        </w:rPr>
        <w:t xml:space="preserve">плачиваемый отпуск 3  дня,  10 </w:t>
      </w:r>
      <w:r w:rsidRPr="00986BA4">
        <w:rPr>
          <w:rFonts w:ascii="Times New Roman" w:hAnsi="Times New Roman"/>
          <w:b w:val="0"/>
          <w:sz w:val="24"/>
          <w:szCs w:val="24"/>
        </w:rPr>
        <w:t xml:space="preserve">чел. в течение года </w:t>
      </w:r>
      <w:r w:rsidR="00484228">
        <w:rPr>
          <w:rFonts w:ascii="Times New Roman" w:hAnsi="Times New Roman"/>
          <w:b w:val="0"/>
          <w:sz w:val="24"/>
          <w:szCs w:val="24"/>
        </w:rPr>
        <w:t>воспользовались данной льготой.</w:t>
      </w:r>
      <w:r w:rsidR="00484228" w:rsidRPr="00484228">
        <w:rPr>
          <w:rFonts w:ascii="Times New Roman" w:hAnsi="Times New Roman"/>
          <w:b w:val="0"/>
          <w:sz w:val="24"/>
          <w:szCs w:val="24"/>
        </w:rPr>
        <w:t xml:space="preserve">19 педагогов </w:t>
      </w:r>
      <w:proofErr w:type="gramStart"/>
      <w:r w:rsidR="00484228" w:rsidRPr="00484228">
        <w:rPr>
          <w:rFonts w:ascii="Times New Roman" w:hAnsi="Times New Roman"/>
          <w:b w:val="0"/>
          <w:sz w:val="24"/>
          <w:szCs w:val="24"/>
        </w:rPr>
        <w:t>заявились</w:t>
      </w:r>
      <w:proofErr w:type="gramEnd"/>
      <w:r w:rsidR="00484228" w:rsidRPr="00484228">
        <w:rPr>
          <w:rFonts w:ascii="Times New Roman" w:hAnsi="Times New Roman"/>
          <w:b w:val="0"/>
          <w:sz w:val="24"/>
          <w:szCs w:val="24"/>
        </w:rPr>
        <w:t xml:space="preserve"> и начали получать коммунальные льготы</w:t>
      </w:r>
      <w:r w:rsidR="00484228">
        <w:rPr>
          <w:rFonts w:ascii="Times New Roman" w:hAnsi="Times New Roman"/>
          <w:b w:val="0"/>
          <w:sz w:val="24"/>
          <w:szCs w:val="24"/>
        </w:rPr>
        <w:t>.</w:t>
      </w:r>
      <w:r w:rsidR="00484228" w:rsidRPr="00484228">
        <w:rPr>
          <w:rFonts w:ascii="Times New Roman" w:hAnsi="Times New Roman"/>
          <w:b w:val="0"/>
          <w:sz w:val="24"/>
          <w:szCs w:val="24"/>
        </w:rPr>
        <w:t xml:space="preserve">  </w:t>
      </w:r>
    </w:p>
    <w:p w:rsidR="00CE5425" w:rsidRPr="00986BA4" w:rsidRDefault="00CE5425" w:rsidP="00986BA4">
      <w:pPr>
        <w:pStyle w:val="a7"/>
        <w:spacing w:before="0" w:after="0"/>
        <w:ind w:firstLine="851"/>
        <w:jc w:val="both"/>
        <w:rPr>
          <w:rFonts w:ascii="Times New Roman" w:hAnsi="Times New Roman"/>
          <w:b w:val="0"/>
          <w:sz w:val="24"/>
          <w:szCs w:val="24"/>
        </w:rPr>
      </w:pPr>
      <w:r w:rsidRPr="00986BA4">
        <w:rPr>
          <w:rFonts w:ascii="Times New Roman" w:hAnsi="Times New Roman"/>
          <w:b w:val="0"/>
          <w:sz w:val="24"/>
          <w:szCs w:val="24"/>
        </w:rPr>
        <w:t>Ведется большая работа по организации культурно – массовой и спортивно-оздоровительной  деятельности  работников и ветеранов педагогического труда.  В учреждениях образования проводятся государственные и профессиональны</w:t>
      </w:r>
      <w:r w:rsidR="004E66AD">
        <w:rPr>
          <w:rFonts w:ascii="Times New Roman" w:hAnsi="Times New Roman"/>
          <w:b w:val="0"/>
          <w:sz w:val="24"/>
          <w:szCs w:val="24"/>
        </w:rPr>
        <w:t>е праздники, различные смотры,</w:t>
      </w:r>
      <w:r w:rsidRPr="00986BA4">
        <w:rPr>
          <w:rFonts w:ascii="Times New Roman" w:hAnsi="Times New Roman"/>
          <w:b w:val="0"/>
          <w:sz w:val="24"/>
          <w:szCs w:val="24"/>
        </w:rPr>
        <w:t xml:space="preserve"> д</w:t>
      </w:r>
      <w:r w:rsidR="004E66AD">
        <w:rPr>
          <w:rFonts w:ascii="Times New Roman" w:hAnsi="Times New Roman"/>
          <w:b w:val="0"/>
          <w:sz w:val="24"/>
          <w:szCs w:val="24"/>
        </w:rPr>
        <w:t>ружеские встречи</w:t>
      </w:r>
      <w:r w:rsidRPr="00986BA4">
        <w:rPr>
          <w:rFonts w:ascii="Times New Roman" w:hAnsi="Times New Roman"/>
          <w:b w:val="0"/>
          <w:sz w:val="24"/>
          <w:szCs w:val="24"/>
        </w:rPr>
        <w:t>.</w:t>
      </w:r>
    </w:p>
    <w:p w:rsidR="00F141B1" w:rsidRPr="00F141B1" w:rsidRDefault="00CE5425" w:rsidP="00454E86">
      <w:pPr>
        <w:shd w:val="clear" w:color="auto" w:fill="FFFFFF"/>
        <w:jc w:val="both"/>
      </w:pPr>
      <w:r w:rsidRPr="00986BA4">
        <w:rPr>
          <w:shd w:val="clear" w:color="auto" w:fill="FFFFFF"/>
        </w:rPr>
        <w:t xml:space="preserve">            </w:t>
      </w:r>
      <w:r w:rsidR="00F141B1" w:rsidRPr="00F141B1">
        <w:t>Для освещения деятельности профкома мы используем профсоюзный уголок.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F141B1" w:rsidRPr="00F141B1" w:rsidRDefault="00F141B1" w:rsidP="00F141B1">
      <w:pPr>
        <w:pStyle w:val="aa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F141B1">
        <w:rPr>
          <w:rFonts w:ascii="Times New Roman" w:hAnsi="Times New Roman"/>
        </w:rPr>
        <w:t xml:space="preserve">       </w:t>
      </w:r>
      <w:r w:rsidR="004E66AD">
        <w:rPr>
          <w:rFonts w:ascii="Times New Roman" w:hAnsi="Times New Roman"/>
        </w:rPr>
        <w:t xml:space="preserve">          Хочется поблагодарить заведующих МБДОУ</w:t>
      </w:r>
      <w:r w:rsidRPr="00F141B1">
        <w:rPr>
          <w:rFonts w:ascii="Times New Roman" w:hAnsi="Times New Roman"/>
        </w:rPr>
        <w:t xml:space="preserve"> за социальное па</w:t>
      </w:r>
      <w:r w:rsidR="004E66AD">
        <w:rPr>
          <w:rFonts w:ascii="Times New Roman" w:hAnsi="Times New Roman"/>
        </w:rPr>
        <w:t xml:space="preserve">ртнерство и взаимопонимание. Они всегда готовы </w:t>
      </w:r>
      <w:r w:rsidRPr="00F141B1">
        <w:rPr>
          <w:rFonts w:ascii="Times New Roman" w:hAnsi="Times New Roman"/>
        </w:rPr>
        <w:t xml:space="preserve"> к диалогу, уважительно относится к предложениям профсоюзно</w:t>
      </w:r>
      <w:r w:rsidR="004E66AD">
        <w:rPr>
          <w:rFonts w:ascii="Times New Roman" w:hAnsi="Times New Roman"/>
        </w:rPr>
        <w:t>й организации. Всегда сами активны</w:t>
      </w:r>
      <w:r w:rsidRPr="00F141B1">
        <w:rPr>
          <w:rFonts w:ascii="Times New Roman" w:hAnsi="Times New Roman"/>
        </w:rPr>
        <w:t xml:space="preserve"> во всех профсоюзных мероприятиях.</w:t>
      </w:r>
    </w:p>
    <w:p w:rsidR="00F141B1" w:rsidRPr="00F141B1" w:rsidRDefault="00F141B1" w:rsidP="00F141B1">
      <w:pPr>
        <w:pStyle w:val="aa"/>
        <w:ind w:left="142"/>
        <w:jc w:val="both"/>
        <w:rPr>
          <w:rFonts w:ascii="Times New Roman" w:hAnsi="Times New Roman"/>
          <w:sz w:val="24"/>
          <w:szCs w:val="24"/>
        </w:rPr>
      </w:pPr>
    </w:p>
    <w:p w:rsidR="00F141B1" w:rsidRPr="00F141B1" w:rsidRDefault="00F141B1" w:rsidP="00F141B1">
      <w:pPr>
        <w:jc w:val="both"/>
      </w:pPr>
      <w:r w:rsidRPr="00F141B1">
        <w:tab/>
      </w:r>
      <w:r w:rsidRPr="00F141B1">
        <w:tab/>
      </w:r>
      <w:r w:rsidRPr="00F141B1">
        <w:tab/>
      </w:r>
      <w:r w:rsidRPr="00F141B1">
        <w:tab/>
        <w:t xml:space="preserve">Председатель ППО   </w:t>
      </w:r>
      <w:r w:rsidR="004E66AD">
        <w:t xml:space="preserve">                </w:t>
      </w:r>
      <w:proofErr w:type="spellStart"/>
      <w:r w:rsidR="004E66AD">
        <w:t>Гиматдинова</w:t>
      </w:r>
      <w:proofErr w:type="spellEnd"/>
      <w:r w:rsidR="004E66AD">
        <w:t xml:space="preserve"> Г.Г.</w:t>
      </w:r>
    </w:p>
    <w:p w:rsidR="005E2C92" w:rsidRPr="00F141B1" w:rsidRDefault="005E2C92" w:rsidP="00F141B1">
      <w:pPr>
        <w:jc w:val="both"/>
        <w:rPr>
          <w:sz w:val="28"/>
          <w:szCs w:val="28"/>
        </w:rPr>
      </w:pPr>
    </w:p>
    <w:sectPr w:rsidR="005E2C92" w:rsidRPr="00F141B1" w:rsidSect="00FE3AD1">
      <w:footerReference w:type="even" r:id="rId8"/>
      <w:footerReference w:type="default" r:id="rId9"/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75F" w:rsidRDefault="0027575F" w:rsidP="00464CFE">
      <w:r>
        <w:separator/>
      </w:r>
    </w:p>
  </w:endnote>
  <w:endnote w:type="continuationSeparator" w:id="0">
    <w:p w:rsidR="0027575F" w:rsidRDefault="0027575F" w:rsidP="0046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AD1" w:rsidRDefault="00A617C9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E3AD1" w:rsidRDefault="0027575F" w:rsidP="00FE3AD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AD1" w:rsidRDefault="00A617C9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84228">
      <w:rPr>
        <w:rStyle w:val="a6"/>
        <w:noProof/>
      </w:rPr>
      <w:t>1</w:t>
    </w:r>
    <w:r>
      <w:rPr>
        <w:rStyle w:val="a6"/>
      </w:rPr>
      <w:fldChar w:fldCharType="end"/>
    </w:r>
  </w:p>
  <w:p w:rsidR="00FE3AD1" w:rsidRDefault="0027575F" w:rsidP="00FE3AD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75F" w:rsidRDefault="0027575F" w:rsidP="00464CFE">
      <w:r>
        <w:separator/>
      </w:r>
    </w:p>
  </w:footnote>
  <w:footnote w:type="continuationSeparator" w:id="0">
    <w:p w:rsidR="0027575F" w:rsidRDefault="0027575F" w:rsidP="00464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C12EF"/>
    <w:multiLevelType w:val="hybridMultilevel"/>
    <w:tmpl w:val="40FEE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B37E7"/>
    <w:multiLevelType w:val="hybridMultilevel"/>
    <w:tmpl w:val="CD62BCAE"/>
    <w:lvl w:ilvl="0" w:tplc="0419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7" w:hanging="360"/>
      </w:pPr>
      <w:rPr>
        <w:rFonts w:ascii="Wingdings" w:hAnsi="Wingdings" w:hint="default"/>
      </w:rPr>
    </w:lvl>
  </w:abstractNum>
  <w:abstractNum w:abstractNumId="2">
    <w:nsid w:val="66D078A5"/>
    <w:multiLevelType w:val="hybridMultilevel"/>
    <w:tmpl w:val="3DB6E1B6"/>
    <w:lvl w:ilvl="0" w:tplc="04190001">
      <w:start w:val="1"/>
      <w:numFmt w:val="bullet"/>
      <w:lvlText w:val=""/>
      <w:lvlJc w:val="left"/>
      <w:pPr>
        <w:ind w:left="68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abstractNum w:abstractNumId="3">
    <w:nsid w:val="71BE4EF7"/>
    <w:multiLevelType w:val="multilevel"/>
    <w:tmpl w:val="403C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2C92"/>
    <w:rsid w:val="000036C2"/>
    <w:rsid w:val="00066F70"/>
    <w:rsid w:val="0007433A"/>
    <w:rsid w:val="00134314"/>
    <w:rsid w:val="001C0551"/>
    <w:rsid w:val="001D4775"/>
    <w:rsid w:val="001D65CE"/>
    <w:rsid w:val="0020567A"/>
    <w:rsid w:val="00227900"/>
    <w:rsid w:val="002545E6"/>
    <w:rsid w:val="00267160"/>
    <w:rsid w:val="0027575F"/>
    <w:rsid w:val="003C487A"/>
    <w:rsid w:val="003E1B0C"/>
    <w:rsid w:val="004420C1"/>
    <w:rsid w:val="00454E86"/>
    <w:rsid w:val="00464CFE"/>
    <w:rsid w:val="00484228"/>
    <w:rsid w:val="0049276E"/>
    <w:rsid w:val="004B16F7"/>
    <w:rsid w:val="004C2315"/>
    <w:rsid w:val="004E1AB6"/>
    <w:rsid w:val="004E52DC"/>
    <w:rsid w:val="004E66AD"/>
    <w:rsid w:val="004F2E3A"/>
    <w:rsid w:val="00516553"/>
    <w:rsid w:val="00556859"/>
    <w:rsid w:val="0058791E"/>
    <w:rsid w:val="005C5FF0"/>
    <w:rsid w:val="005E2324"/>
    <w:rsid w:val="005E2C92"/>
    <w:rsid w:val="005E314D"/>
    <w:rsid w:val="00627244"/>
    <w:rsid w:val="00642DC5"/>
    <w:rsid w:val="00651986"/>
    <w:rsid w:val="006B6BB4"/>
    <w:rsid w:val="00700438"/>
    <w:rsid w:val="00775BB9"/>
    <w:rsid w:val="007E195F"/>
    <w:rsid w:val="008331D5"/>
    <w:rsid w:val="008A315F"/>
    <w:rsid w:val="00916FCB"/>
    <w:rsid w:val="00986BA4"/>
    <w:rsid w:val="009E4A56"/>
    <w:rsid w:val="00A617C9"/>
    <w:rsid w:val="00A70F46"/>
    <w:rsid w:val="00B27F28"/>
    <w:rsid w:val="00B31BC3"/>
    <w:rsid w:val="00B537C4"/>
    <w:rsid w:val="00B81E33"/>
    <w:rsid w:val="00B841AB"/>
    <w:rsid w:val="00BF5013"/>
    <w:rsid w:val="00C14999"/>
    <w:rsid w:val="00C14D5E"/>
    <w:rsid w:val="00CE5425"/>
    <w:rsid w:val="00D41171"/>
    <w:rsid w:val="00DD7B6E"/>
    <w:rsid w:val="00EC6905"/>
    <w:rsid w:val="00EE166E"/>
    <w:rsid w:val="00F141B1"/>
    <w:rsid w:val="00FE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2C9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E2C92"/>
  </w:style>
  <w:style w:type="paragraph" w:styleId="a4">
    <w:name w:val="footer"/>
    <w:basedOn w:val="a"/>
    <w:link w:val="a5"/>
    <w:rsid w:val="005E2C9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E2C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E2C92"/>
  </w:style>
  <w:style w:type="paragraph" w:styleId="a7">
    <w:name w:val="Title"/>
    <w:basedOn w:val="a"/>
    <w:next w:val="a"/>
    <w:link w:val="a8"/>
    <w:qFormat/>
    <w:rsid w:val="005E2C9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E2C9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9">
    <w:name w:val="Emphasis"/>
    <w:basedOn w:val="a0"/>
    <w:qFormat/>
    <w:rsid w:val="005E2C92"/>
    <w:rPr>
      <w:i/>
      <w:iCs/>
    </w:rPr>
  </w:style>
  <w:style w:type="paragraph" w:styleId="aa">
    <w:name w:val="List Paragraph"/>
    <w:basedOn w:val="a"/>
    <w:uiPriority w:val="34"/>
    <w:qFormat/>
    <w:rsid w:val="005E2C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a0"/>
    <w:uiPriority w:val="99"/>
    <w:rsid w:val="005E2C92"/>
    <w:rPr>
      <w:rFonts w:ascii="Times New Roman" w:hAnsi="Times New Roman" w:cs="Times New Roman"/>
      <w:sz w:val="26"/>
      <w:szCs w:val="26"/>
    </w:rPr>
  </w:style>
  <w:style w:type="paragraph" w:styleId="ab">
    <w:name w:val="No Spacing"/>
    <w:uiPriority w:val="1"/>
    <w:qFormat/>
    <w:rsid w:val="005E2C92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3E1B0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E1B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1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11</cp:revision>
  <dcterms:created xsi:type="dcterms:W3CDTF">2016-12-26T07:42:00Z</dcterms:created>
  <dcterms:modified xsi:type="dcterms:W3CDTF">2023-01-23T07:32:00Z</dcterms:modified>
</cp:coreProperties>
</file>